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E5430" w:rsidRPr="00A92E89" w:rsidRDefault="000E5430" w:rsidP="000E5430">
      <w:pPr>
        <w:widowControl w:val="0"/>
        <w:ind w:left="5387"/>
        <w:jc w:val="both"/>
        <w:rPr>
          <w:rFonts w:ascii="Times New Roman" w:hAnsi="Times New Roman" w:cs="Times New Roman"/>
          <w:sz w:val="28"/>
          <w:szCs w:val="28"/>
        </w:rPr>
      </w:pPr>
      <w:r w:rsidRPr="00A92E89">
        <w:rPr>
          <w:rFonts w:ascii="Times New Roman" w:hAnsi="Times New Roman" w:cs="Times New Roman"/>
          <w:sz w:val="28"/>
          <w:szCs w:val="28"/>
        </w:rPr>
        <w:t>ПРИЛОЖЕНИЕ № 6</w:t>
      </w:r>
    </w:p>
    <w:p w:rsidR="000E5430" w:rsidRPr="00A92E89" w:rsidRDefault="000E5430" w:rsidP="000E5430">
      <w:pPr>
        <w:widowControl w:val="0"/>
        <w:ind w:left="5398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A92E89">
        <w:rPr>
          <w:rFonts w:ascii="Times New Roman" w:hAnsi="Times New Roman" w:cs="Times New Roman"/>
          <w:bCs/>
          <w:sz w:val="28"/>
          <w:szCs w:val="28"/>
        </w:rPr>
        <w:t>к административному</w:t>
      </w:r>
    </w:p>
    <w:p w:rsidR="000E5430" w:rsidRPr="0011044D" w:rsidRDefault="000E5430" w:rsidP="000E5430">
      <w:pPr>
        <w:widowControl w:val="0"/>
        <w:ind w:left="5398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11044D">
        <w:rPr>
          <w:rFonts w:ascii="Times New Roman" w:hAnsi="Times New Roman" w:cs="Times New Roman"/>
          <w:bCs/>
          <w:sz w:val="28"/>
          <w:szCs w:val="28"/>
        </w:rPr>
        <w:t>регламенту предоставления</w:t>
      </w:r>
    </w:p>
    <w:p w:rsidR="000E5430" w:rsidRPr="0011044D" w:rsidRDefault="000E5430" w:rsidP="000E5430">
      <w:pPr>
        <w:widowControl w:val="0"/>
        <w:ind w:left="5398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11044D">
        <w:rPr>
          <w:rFonts w:ascii="Times New Roman" w:hAnsi="Times New Roman" w:cs="Times New Roman"/>
          <w:bCs/>
          <w:sz w:val="28"/>
          <w:szCs w:val="28"/>
        </w:rPr>
        <w:t>муниципальной услуги</w:t>
      </w:r>
    </w:p>
    <w:p w:rsidR="000E5430" w:rsidRPr="0011044D" w:rsidRDefault="000E5430" w:rsidP="000E5430">
      <w:pPr>
        <w:widowControl w:val="0"/>
        <w:ind w:left="5398"/>
        <w:outlineLvl w:val="0"/>
        <w:rPr>
          <w:rFonts w:ascii="Times New Roman" w:hAnsi="Times New Roman" w:cs="Times New Roman"/>
          <w:sz w:val="28"/>
          <w:szCs w:val="28"/>
        </w:rPr>
      </w:pPr>
      <w:r w:rsidRPr="0011044D">
        <w:rPr>
          <w:rFonts w:ascii="Times New Roman" w:hAnsi="Times New Roman" w:cs="Times New Roman"/>
          <w:bCs/>
          <w:sz w:val="28"/>
          <w:szCs w:val="28"/>
        </w:rPr>
        <w:t>«Выдача разрешений на строительство, реконструкцию объектов капитального строительства</w:t>
      </w:r>
      <w:r w:rsidRPr="0011044D">
        <w:rPr>
          <w:rFonts w:ascii="Times New Roman" w:hAnsi="Times New Roman" w:cs="Times New Roman"/>
          <w:sz w:val="28"/>
          <w:szCs w:val="28"/>
        </w:rPr>
        <w:t>»</w:t>
      </w:r>
    </w:p>
    <w:p w:rsidR="000E5430" w:rsidRPr="0011044D" w:rsidRDefault="000E5430" w:rsidP="000E5430">
      <w:pPr>
        <w:widowControl w:val="0"/>
        <w:ind w:left="5398"/>
        <w:jc w:val="both"/>
        <w:rPr>
          <w:rFonts w:ascii="Times New Roman" w:hAnsi="Times New Roman" w:cs="Times New Roman"/>
          <w:sz w:val="28"/>
          <w:szCs w:val="28"/>
        </w:rPr>
      </w:pPr>
    </w:p>
    <w:p w:rsidR="000E5430" w:rsidRPr="0011044D" w:rsidRDefault="000E5430" w:rsidP="000E5430">
      <w:pPr>
        <w:widowControl w:val="0"/>
        <w:jc w:val="both"/>
        <w:rPr>
          <w:rFonts w:ascii="Times New Roman" w:hAnsi="Times New Roman" w:cs="Times New Roman"/>
          <w:sz w:val="28"/>
          <w:szCs w:val="28"/>
        </w:rPr>
      </w:pPr>
      <w:r w:rsidRPr="0011044D">
        <w:rPr>
          <w:rFonts w:ascii="Times New Roman" w:hAnsi="Times New Roman" w:cs="Times New Roman"/>
          <w:sz w:val="28"/>
          <w:szCs w:val="28"/>
        </w:rPr>
        <w:t>Образец заполнения заявления</w:t>
      </w:r>
    </w:p>
    <w:p w:rsidR="000E5430" w:rsidRDefault="000E5430" w:rsidP="000E5430">
      <w:pPr>
        <w:widowControl w:val="0"/>
        <w:ind w:left="4253"/>
        <w:jc w:val="both"/>
        <w:rPr>
          <w:rFonts w:ascii="Times New Roman" w:hAnsi="Times New Roman" w:cs="Times New Roman"/>
          <w:sz w:val="28"/>
          <w:szCs w:val="28"/>
        </w:rPr>
      </w:pPr>
      <w:r w:rsidRPr="0011044D">
        <w:rPr>
          <w:rFonts w:ascii="Times New Roman" w:hAnsi="Times New Roman" w:cs="Times New Roman"/>
          <w:sz w:val="28"/>
          <w:szCs w:val="28"/>
        </w:rPr>
        <w:t xml:space="preserve">Главе </w:t>
      </w:r>
      <w:r>
        <w:rPr>
          <w:rFonts w:ascii="Times New Roman" w:hAnsi="Times New Roman" w:cs="Times New Roman"/>
          <w:sz w:val="28"/>
          <w:szCs w:val="28"/>
        </w:rPr>
        <w:t xml:space="preserve">Тимашевского городского </w:t>
      </w:r>
    </w:p>
    <w:p w:rsidR="000E5430" w:rsidRPr="0011044D" w:rsidRDefault="000E5430" w:rsidP="000E5430">
      <w:pPr>
        <w:widowControl w:val="0"/>
        <w:ind w:left="425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поселения</w:t>
      </w:r>
      <w:r w:rsidRPr="0011044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Тимашевского</w:t>
      </w:r>
      <w:r w:rsidRPr="0011044D">
        <w:rPr>
          <w:rFonts w:ascii="Times New Roman" w:hAnsi="Times New Roman" w:cs="Times New Roman"/>
          <w:sz w:val="28"/>
          <w:szCs w:val="28"/>
        </w:rPr>
        <w:t xml:space="preserve"> район</w:t>
      </w:r>
      <w:r>
        <w:rPr>
          <w:rFonts w:ascii="Times New Roman" w:hAnsi="Times New Roman" w:cs="Times New Roman"/>
          <w:sz w:val="28"/>
          <w:szCs w:val="28"/>
        </w:rPr>
        <w:t>а</w:t>
      </w:r>
    </w:p>
    <w:p w:rsidR="000E5430" w:rsidRPr="0011044D" w:rsidRDefault="000E5430" w:rsidP="000E5430">
      <w:pPr>
        <w:widowControl w:val="0"/>
        <w:ind w:left="4253"/>
        <w:jc w:val="both"/>
        <w:rPr>
          <w:rFonts w:ascii="Times New Roman" w:hAnsi="Times New Roman" w:cs="Times New Roman"/>
          <w:sz w:val="28"/>
          <w:szCs w:val="28"/>
        </w:rPr>
      </w:pPr>
      <w:r w:rsidRPr="0011044D">
        <w:rPr>
          <w:rFonts w:ascii="Times New Roman" w:hAnsi="Times New Roman" w:cs="Times New Roman"/>
          <w:sz w:val="28"/>
          <w:szCs w:val="28"/>
        </w:rPr>
        <w:t>_____________________</w:t>
      </w:r>
    </w:p>
    <w:p w:rsidR="000E5430" w:rsidRPr="0011044D" w:rsidRDefault="000E5430" w:rsidP="000E5430">
      <w:pPr>
        <w:widowControl w:val="0"/>
        <w:ind w:left="4253" w:firstLine="1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1044D">
        <w:rPr>
          <w:rFonts w:ascii="Times New Roman" w:eastAsia="Calibri" w:hAnsi="Times New Roman" w:cs="Times New Roman"/>
          <w:sz w:val="28"/>
          <w:szCs w:val="28"/>
          <w:lang w:eastAsia="en-US"/>
        </w:rPr>
        <w:t>от Иванова Ивана Ивановича</w:t>
      </w:r>
    </w:p>
    <w:p w:rsidR="000E5430" w:rsidRPr="0011044D" w:rsidRDefault="000E5430" w:rsidP="000E5430">
      <w:pPr>
        <w:widowControl w:val="0"/>
        <w:ind w:left="4253" w:firstLine="1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1044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(фамилия, имя, отчество гражданина </w:t>
      </w:r>
    </w:p>
    <w:p w:rsidR="000E5430" w:rsidRPr="0011044D" w:rsidRDefault="000E5430" w:rsidP="000E5430">
      <w:pPr>
        <w:widowControl w:val="0"/>
        <w:ind w:left="4253" w:firstLine="1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1044D">
        <w:rPr>
          <w:rFonts w:ascii="Times New Roman" w:eastAsia="Calibri" w:hAnsi="Times New Roman" w:cs="Times New Roman"/>
          <w:sz w:val="28"/>
          <w:szCs w:val="28"/>
          <w:lang w:eastAsia="en-US"/>
        </w:rPr>
        <w:t>наименование юридического лица)</w:t>
      </w:r>
    </w:p>
    <w:p w:rsidR="000E5430" w:rsidRPr="0011044D" w:rsidRDefault="000E5430" w:rsidP="000E5430">
      <w:pPr>
        <w:widowControl w:val="0"/>
        <w:ind w:left="4253" w:firstLine="1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1044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зарегистрированного(ой) по </w:t>
      </w:r>
    </w:p>
    <w:p w:rsidR="000E5430" w:rsidRPr="0011044D" w:rsidRDefault="000E5430" w:rsidP="000E5430">
      <w:pPr>
        <w:widowControl w:val="0"/>
        <w:ind w:left="4253" w:firstLine="1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1044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адресу: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г.</w:t>
      </w:r>
      <w:r w:rsidRPr="0011044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Тимашевск</w:t>
      </w:r>
      <w:r w:rsidRPr="0011044D">
        <w:rPr>
          <w:rFonts w:ascii="Times New Roman" w:eastAsia="Calibri" w:hAnsi="Times New Roman" w:cs="Times New Roman"/>
          <w:sz w:val="28"/>
          <w:szCs w:val="28"/>
          <w:lang w:eastAsia="en-US"/>
        </w:rPr>
        <w:t>,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Pr="0011044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ул.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Ленина</w:t>
      </w:r>
      <w:r w:rsidRPr="0011044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,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17</w:t>
      </w:r>
    </w:p>
    <w:p w:rsidR="000E5430" w:rsidRPr="0011044D" w:rsidRDefault="000E5430" w:rsidP="000E5430">
      <w:pPr>
        <w:widowControl w:val="0"/>
        <w:ind w:left="4253" w:firstLine="1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1044D">
        <w:rPr>
          <w:rFonts w:ascii="Times New Roman" w:eastAsia="Calibri" w:hAnsi="Times New Roman" w:cs="Times New Roman"/>
          <w:sz w:val="28"/>
          <w:szCs w:val="28"/>
          <w:lang w:eastAsia="en-US"/>
        </w:rPr>
        <w:t>телефон 8(918)0000000</w:t>
      </w:r>
    </w:p>
    <w:p w:rsidR="000E5430" w:rsidRPr="0011044D" w:rsidRDefault="000E5430" w:rsidP="000E5430">
      <w:pPr>
        <w:widowControl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0E5430" w:rsidRPr="0011044D" w:rsidRDefault="000E5430" w:rsidP="000E5430">
      <w:pPr>
        <w:widowControl w:val="0"/>
        <w:jc w:val="center"/>
        <w:rPr>
          <w:rFonts w:ascii="Times New Roman" w:hAnsi="Times New Roman" w:cs="Times New Roman"/>
          <w:sz w:val="28"/>
          <w:szCs w:val="28"/>
        </w:rPr>
      </w:pPr>
      <w:r w:rsidRPr="0011044D">
        <w:rPr>
          <w:rFonts w:ascii="Times New Roman" w:hAnsi="Times New Roman" w:cs="Times New Roman"/>
          <w:sz w:val="28"/>
          <w:szCs w:val="28"/>
        </w:rPr>
        <w:t>уведомление</w:t>
      </w:r>
    </w:p>
    <w:p w:rsidR="000E5430" w:rsidRPr="0011044D" w:rsidRDefault="000E5430" w:rsidP="000E5430">
      <w:pPr>
        <w:widowControl w:val="0"/>
        <w:jc w:val="both"/>
        <w:rPr>
          <w:rFonts w:ascii="Times New Roman" w:hAnsi="Times New Roman" w:cs="Times New Roman"/>
          <w:b/>
          <w:spacing w:val="50"/>
          <w:sz w:val="28"/>
          <w:szCs w:val="28"/>
        </w:rPr>
      </w:pPr>
    </w:p>
    <w:p w:rsidR="000E5430" w:rsidRPr="0011044D" w:rsidRDefault="000E5430" w:rsidP="000E5430">
      <w:pPr>
        <w:widowControl w:val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1044D">
        <w:rPr>
          <w:rFonts w:ascii="Times New Roman" w:hAnsi="Times New Roman" w:cs="Times New Roman"/>
          <w:sz w:val="28"/>
          <w:szCs w:val="28"/>
        </w:rPr>
        <w:t>Настоящим уведомляю о переходе к Иванову Ивану Ивановичу права собственности на земельный участок, расположенный по адресу: Российская Федерация, Красно</w:t>
      </w:r>
      <w:r>
        <w:rPr>
          <w:rFonts w:ascii="Times New Roman" w:hAnsi="Times New Roman" w:cs="Times New Roman"/>
          <w:sz w:val="28"/>
          <w:szCs w:val="28"/>
        </w:rPr>
        <w:t xml:space="preserve">дарский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край, </w:t>
      </w:r>
      <w:r w:rsidRPr="0011044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</w:t>
      </w:r>
      <w:r w:rsidRPr="0011044D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11044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Тимашевск, </w:t>
      </w:r>
      <w:r w:rsidRPr="0011044D">
        <w:rPr>
          <w:rFonts w:ascii="Times New Roman" w:hAnsi="Times New Roman" w:cs="Times New Roman"/>
          <w:sz w:val="28"/>
          <w:szCs w:val="28"/>
        </w:rPr>
        <w:t xml:space="preserve"> ул. </w:t>
      </w:r>
      <w:r>
        <w:rPr>
          <w:rFonts w:ascii="Times New Roman" w:hAnsi="Times New Roman" w:cs="Times New Roman"/>
          <w:sz w:val="28"/>
          <w:szCs w:val="28"/>
        </w:rPr>
        <w:t>Ленина</w:t>
      </w:r>
      <w:r w:rsidRPr="0011044D">
        <w:rPr>
          <w:rFonts w:ascii="Times New Roman" w:hAnsi="Times New Roman" w:cs="Times New Roman"/>
          <w:sz w:val="28"/>
          <w:szCs w:val="28"/>
        </w:rPr>
        <w:t>, 15.</w:t>
      </w:r>
    </w:p>
    <w:p w:rsidR="000E5430" w:rsidRPr="0011044D" w:rsidRDefault="000E5430" w:rsidP="000E5430">
      <w:pPr>
        <w:widowControl w:val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1044D">
        <w:rPr>
          <w:rFonts w:ascii="Times New Roman" w:hAnsi="Times New Roman" w:cs="Times New Roman"/>
          <w:sz w:val="28"/>
          <w:szCs w:val="28"/>
        </w:rPr>
        <w:t>При этом сообщаю:</w:t>
      </w:r>
    </w:p>
    <w:p w:rsidR="000E5430" w:rsidRPr="0011044D" w:rsidRDefault="000E5430" w:rsidP="000E5430">
      <w:pPr>
        <w:widowControl w:val="0"/>
        <w:jc w:val="both"/>
        <w:rPr>
          <w:rFonts w:ascii="Times New Roman" w:hAnsi="Times New Roman" w:cs="Times New Roman"/>
          <w:sz w:val="28"/>
          <w:szCs w:val="28"/>
        </w:rPr>
      </w:pPr>
      <w:r w:rsidRPr="0011044D">
        <w:rPr>
          <w:rFonts w:ascii="Times New Roman" w:hAnsi="Times New Roman" w:cs="Times New Roman"/>
          <w:sz w:val="28"/>
          <w:szCs w:val="28"/>
        </w:rPr>
        <w:t>реквизиты разрешения на строительство от 25 марта 2010 г. № АЕ 0000000 на объект: магазин, расположенный по адресу:</w:t>
      </w:r>
      <w:r w:rsidRPr="0011044D">
        <w:t xml:space="preserve"> </w:t>
      </w:r>
      <w:r w:rsidRPr="00814B7F">
        <w:rPr>
          <w:rFonts w:ascii="Times New Roman" w:hAnsi="Times New Roman" w:cs="Times New Roman"/>
          <w:sz w:val="28"/>
          <w:szCs w:val="28"/>
        </w:rPr>
        <w:t xml:space="preserve">г. </w:t>
      </w:r>
      <w:proofErr w:type="gramStart"/>
      <w:r w:rsidRPr="00814B7F">
        <w:rPr>
          <w:rFonts w:ascii="Times New Roman" w:hAnsi="Times New Roman" w:cs="Times New Roman"/>
          <w:sz w:val="28"/>
          <w:szCs w:val="28"/>
        </w:rPr>
        <w:t>Тимашевск,  ул.</w:t>
      </w:r>
      <w:proofErr w:type="gramEnd"/>
      <w:r w:rsidRPr="00814B7F">
        <w:rPr>
          <w:rFonts w:ascii="Times New Roman" w:hAnsi="Times New Roman" w:cs="Times New Roman"/>
          <w:sz w:val="28"/>
          <w:szCs w:val="28"/>
        </w:rPr>
        <w:t xml:space="preserve"> Ленина, 15</w:t>
      </w:r>
      <w:r w:rsidRPr="0011044D">
        <w:rPr>
          <w:rFonts w:ascii="Times New Roman" w:hAnsi="Times New Roman" w:cs="Times New Roman"/>
          <w:sz w:val="28"/>
          <w:szCs w:val="28"/>
        </w:rPr>
        <w:t>;</w:t>
      </w:r>
    </w:p>
    <w:p w:rsidR="000E5430" w:rsidRPr="0011044D" w:rsidRDefault="000E5430" w:rsidP="000E5430">
      <w:pPr>
        <w:widowControl w:val="0"/>
        <w:jc w:val="both"/>
        <w:rPr>
          <w:rFonts w:ascii="Times New Roman" w:hAnsi="Times New Roman" w:cs="Times New Roman"/>
          <w:sz w:val="28"/>
          <w:szCs w:val="28"/>
        </w:rPr>
      </w:pPr>
      <w:r w:rsidRPr="0011044D">
        <w:rPr>
          <w:rFonts w:ascii="Times New Roman" w:hAnsi="Times New Roman" w:cs="Times New Roman"/>
          <w:sz w:val="28"/>
          <w:szCs w:val="28"/>
        </w:rPr>
        <w:t>реквизиты</w:t>
      </w:r>
      <w:r w:rsidRPr="0011044D">
        <w:rPr>
          <w:sz w:val="28"/>
          <w:szCs w:val="28"/>
        </w:rPr>
        <w:t xml:space="preserve"> </w:t>
      </w:r>
      <w:r w:rsidRPr="0011044D">
        <w:rPr>
          <w:rFonts w:ascii="Times New Roman" w:hAnsi="Times New Roman" w:cs="Times New Roman"/>
          <w:sz w:val="28"/>
          <w:szCs w:val="28"/>
        </w:rPr>
        <w:t>документов, указанных в пунктах 1, 2, 3 части 21.10 статьи 51 Гра</w:t>
      </w:r>
      <w:r w:rsidRPr="0011044D">
        <w:rPr>
          <w:rFonts w:ascii="Times New Roman" w:hAnsi="Times New Roman" w:cs="Times New Roman"/>
          <w:sz w:val="28"/>
          <w:szCs w:val="28"/>
        </w:rPr>
        <w:softHyphen/>
        <w:t>достроительного кодекса РФ:</w:t>
      </w:r>
    </w:p>
    <w:p w:rsidR="000E5430" w:rsidRPr="0011044D" w:rsidRDefault="000E5430" w:rsidP="000E5430">
      <w:pPr>
        <w:widowControl w:val="0"/>
        <w:jc w:val="both"/>
        <w:rPr>
          <w:rFonts w:ascii="Times New Roman" w:hAnsi="Times New Roman" w:cs="Times New Roman"/>
          <w:sz w:val="28"/>
          <w:szCs w:val="28"/>
        </w:rPr>
      </w:pPr>
      <w:r w:rsidRPr="0011044D">
        <w:rPr>
          <w:rFonts w:ascii="Times New Roman" w:hAnsi="Times New Roman" w:cs="Times New Roman"/>
          <w:sz w:val="28"/>
          <w:szCs w:val="28"/>
        </w:rPr>
        <w:t>1) правоустанавливающих документов на такие земельные участки</w:t>
      </w:r>
    </w:p>
    <w:p w:rsidR="000E5430" w:rsidRPr="0011044D" w:rsidRDefault="000E5430" w:rsidP="000E5430">
      <w:pPr>
        <w:widowControl w:val="0"/>
        <w:jc w:val="center"/>
        <w:rPr>
          <w:rFonts w:ascii="Times New Roman" w:hAnsi="Times New Roman" w:cs="Times New Roman"/>
          <w:sz w:val="28"/>
          <w:szCs w:val="28"/>
        </w:rPr>
      </w:pPr>
      <w:r w:rsidRPr="0011044D">
        <w:rPr>
          <w:rFonts w:ascii="Times New Roman" w:hAnsi="Times New Roman" w:cs="Times New Roman"/>
          <w:sz w:val="28"/>
          <w:szCs w:val="28"/>
          <w:u w:val="single"/>
        </w:rPr>
        <w:t xml:space="preserve">договор купли-продажи земельного участка от 22 июня 2018 года        </w:t>
      </w:r>
      <w:proofErr w:type="gramStart"/>
      <w:r w:rsidRPr="0011044D">
        <w:rPr>
          <w:rFonts w:ascii="Times New Roman" w:hAnsi="Times New Roman" w:cs="Times New Roman"/>
          <w:sz w:val="28"/>
          <w:szCs w:val="28"/>
          <w:u w:val="single"/>
        </w:rPr>
        <w:t xml:space="preserve">  </w:t>
      </w:r>
      <w:r w:rsidRPr="0011044D">
        <w:rPr>
          <w:rFonts w:ascii="Times New Roman" w:hAnsi="Times New Roman" w:cs="Times New Roman"/>
          <w:sz w:val="28"/>
          <w:szCs w:val="28"/>
        </w:rPr>
        <w:t>;</w:t>
      </w:r>
      <w:proofErr w:type="gramEnd"/>
      <w:r w:rsidRPr="0011044D">
        <w:rPr>
          <w:rFonts w:ascii="Times New Roman" w:hAnsi="Times New Roman" w:cs="Times New Roman"/>
          <w:sz w:val="28"/>
          <w:szCs w:val="28"/>
        </w:rPr>
        <w:t xml:space="preserve"> </w:t>
      </w:r>
      <w:r w:rsidRPr="0011044D">
        <w:rPr>
          <w:rFonts w:ascii="Times New Roman" w:hAnsi="Times New Roman" w:cs="Times New Roman"/>
        </w:rPr>
        <w:t>указывается, в случае, приобретения права на земельный участок,</w:t>
      </w:r>
      <w:r w:rsidRPr="0011044D">
        <w:t xml:space="preserve"> </w:t>
      </w:r>
      <w:r w:rsidRPr="0011044D">
        <w:rPr>
          <w:rFonts w:ascii="Times New Roman" w:hAnsi="Times New Roman" w:cs="Times New Roman"/>
        </w:rPr>
        <w:t>в отношении которых в соответствии с Градостроительным кодексом РФ выдано разрешение на строительство</w:t>
      </w:r>
    </w:p>
    <w:p w:rsidR="000E5430" w:rsidRPr="0011044D" w:rsidRDefault="000E5430" w:rsidP="000E5430">
      <w:pPr>
        <w:widowControl w:val="0"/>
        <w:ind w:left="928"/>
        <w:jc w:val="both"/>
        <w:rPr>
          <w:rFonts w:ascii="Times New Roman" w:hAnsi="Times New Roman" w:cs="Times New Roman"/>
          <w:sz w:val="28"/>
          <w:szCs w:val="28"/>
        </w:rPr>
      </w:pPr>
    </w:p>
    <w:p w:rsidR="000E5430" w:rsidRPr="0011044D" w:rsidRDefault="000E5430" w:rsidP="000E5430">
      <w:pPr>
        <w:widowControl w:val="0"/>
        <w:numPr>
          <w:ilvl w:val="0"/>
          <w:numId w:val="1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11044D">
        <w:rPr>
          <w:rFonts w:ascii="Times New Roman" w:hAnsi="Times New Roman" w:cs="Times New Roman"/>
          <w:sz w:val="28"/>
          <w:szCs w:val="28"/>
        </w:rPr>
        <w:t xml:space="preserve">решения об образовании земельных участков: </w:t>
      </w:r>
    </w:p>
    <w:p w:rsidR="000E5430" w:rsidRPr="0011044D" w:rsidRDefault="000E5430" w:rsidP="000E5430">
      <w:pPr>
        <w:widowControl w:val="0"/>
        <w:jc w:val="center"/>
        <w:rPr>
          <w:rFonts w:ascii="Times New Roman" w:hAnsi="Times New Roman" w:cs="Times New Roman"/>
        </w:rPr>
      </w:pPr>
      <w:r w:rsidRPr="0011044D">
        <w:rPr>
          <w:rFonts w:ascii="Times New Roman" w:hAnsi="Times New Roman" w:cs="Times New Roman"/>
          <w:sz w:val="28"/>
          <w:szCs w:val="28"/>
        </w:rPr>
        <w:t xml:space="preserve">_______________________-____________________________________________; </w:t>
      </w:r>
      <w:r w:rsidRPr="0011044D">
        <w:rPr>
          <w:rFonts w:ascii="Times New Roman" w:hAnsi="Times New Roman" w:cs="Times New Roman"/>
        </w:rPr>
        <w:t>указывается в случаях, образования земельного участка путем объединения земельных участков, либо образования земельных участков путем раздела, перераспределения земель</w:t>
      </w:r>
      <w:r w:rsidRPr="0011044D">
        <w:rPr>
          <w:rFonts w:ascii="Times New Roman" w:hAnsi="Times New Roman" w:cs="Times New Roman"/>
        </w:rPr>
        <w:softHyphen/>
        <w:t>ных участков или выдела из земельных участков, в отношении которых в соответствии с Градостроительным кодексом РФ выдано разрешение на строительство, если в соответствии с земельным законодательством решение об образовании земельного участка принимает ис</w:t>
      </w:r>
      <w:r w:rsidRPr="0011044D">
        <w:rPr>
          <w:rFonts w:ascii="Times New Roman" w:hAnsi="Times New Roman" w:cs="Times New Roman"/>
        </w:rPr>
        <w:softHyphen/>
        <w:t>полнительный орган государственной власти или орган местного самоуправления</w:t>
      </w:r>
    </w:p>
    <w:p w:rsidR="000E5430" w:rsidRPr="0011044D" w:rsidRDefault="000E5430" w:rsidP="000E5430">
      <w:pPr>
        <w:widowControl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0E5430" w:rsidRPr="0011044D" w:rsidRDefault="000E5430" w:rsidP="000E5430">
      <w:pPr>
        <w:widowControl w:val="0"/>
        <w:numPr>
          <w:ilvl w:val="0"/>
          <w:numId w:val="1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11044D">
        <w:rPr>
          <w:rFonts w:ascii="Times New Roman" w:hAnsi="Times New Roman" w:cs="Times New Roman"/>
          <w:sz w:val="28"/>
          <w:szCs w:val="28"/>
        </w:rPr>
        <w:lastRenderedPageBreak/>
        <w:t>градостроительного плана земельного участка, на котором планируется осу</w:t>
      </w:r>
      <w:r w:rsidRPr="0011044D">
        <w:rPr>
          <w:rFonts w:ascii="Times New Roman" w:hAnsi="Times New Roman" w:cs="Times New Roman"/>
          <w:sz w:val="28"/>
          <w:szCs w:val="28"/>
        </w:rPr>
        <w:softHyphen/>
        <w:t>ществить строительство, реконструкцию объекта капитального строительства:</w:t>
      </w:r>
    </w:p>
    <w:p w:rsidR="000E5430" w:rsidRPr="0011044D" w:rsidRDefault="000E5430" w:rsidP="000E5430">
      <w:pPr>
        <w:widowControl w:val="0"/>
        <w:jc w:val="center"/>
        <w:rPr>
          <w:rFonts w:ascii="Times New Roman" w:hAnsi="Times New Roman" w:cs="Times New Roman"/>
        </w:rPr>
      </w:pPr>
      <w:r w:rsidRPr="0011044D">
        <w:rPr>
          <w:rFonts w:ascii="Times New Roman" w:hAnsi="Times New Roman" w:cs="Times New Roman"/>
          <w:sz w:val="28"/>
          <w:szCs w:val="28"/>
        </w:rPr>
        <w:t xml:space="preserve">____________________________________-_______________________________; </w:t>
      </w:r>
      <w:r w:rsidRPr="0011044D">
        <w:rPr>
          <w:rFonts w:ascii="Times New Roman" w:hAnsi="Times New Roman" w:cs="Times New Roman"/>
        </w:rPr>
        <w:t>указывается в случае, образования земельных участков путем раздел</w:t>
      </w:r>
      <w:bookmarkStart w:id="0" w:name="_GoBack"/>
      <w:bookmarkEnd w:id="0"/>
      <w:r w:rsidRPr="0011044D">
        <w:rPr>
          <w:rFonts w:ascii="Times New Roman" w:hAnsi="Times New Roman" w:cs="Times New Roman"/>
        </w:rPr>
        <w:t>а, перераспределения земельных участков или выдела из земельных участков, в отношении которых в соответ</w:t>
      </w:r>
      <w:r w:rsidRPr="0011044D">
        <w:rPr>
          <w:rFonts w:ascii="Times New Roman" w:hAnsi="Times New Roman" w:cs="Times New Roman"/>
        </w:rPr>
        <w:softHyphen/>
        <w:t>ствии с Градостроительным кодексом РФ выдано разрешение на строительство</w:t>
      </w:r>
    </w:p>
    <w:p w:rsidR="000E5430" w:rsidRPr="0011044D" w:rsidRDefault="000E5430" w:rsidP="000E5430">
      <w:pPr>
        <w:widowControl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0E5430" w:rsidRPr="0011044D" w:rsidRDefault="000E5430" w:rsidP="000E5430">
      <w:pPr>
        <w:widowControl w:val="0"/>
        <w:numPr>
          <w:ilvl w:val="0"/>
          <w:numId w:val="1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11044D">
        <w:rPr>
          <w:rFonts w:ascii="Times New Roman" w:hAnsi="Times New Roman" w:cs="Times New Roman"/>
          <w:sz w:val="28"/>
          <w:szCs w:val="28"/>
        </w:rPr>
        <w:t>решения о предоставлении права пользования недрами и решения о пере</w:t>
      </w:r>
      <w:r w:rsidRPr="0011044D">
        <w:rPr>
          <w:rFonts w:ascii="Times New Roman" w:hAnsi="Times New Roman" w:cs="Times New Roman"/>
          <w:sz w:val="28"/>
          <w:szCs w:val="28"/>
        </w:rPr>
        <w:softHyphen/>
        <w:t>оформлении лицензии на право пользования недрами:</w:t>
      </w:r>
    </w:p>
    <w:p w:rsidR="000E5430" w:rsidRPr="0011044D" w:rsidRDefault="000E5430" w:rsidP="000E5430">
      <w:pPr>
        <w:widowControl w:val="0"/>
        <w:ind w:left="928"/>
        <w:jc w:val="both"/>
        <w:rPr>
          <w:rFonts w:ascii="Times New Roman" w:hAnsi="Times New Roman" w:cs="Times New Roman"/>
          <w:sz w:val="28"/>
          <w:szCs w:val="28"/>
        </w:rPr>
      </w:pPr>
      <w:r w:rsidRPr="0011044D">
        <w:rPr>
          <w:rFonts w:ascii="Times New Roman" w:hAnsi="Times New Roman" w:cs="Times New Roman"/>
          <w:sz w:val="28"/>
          <w:szCs w:val="28"/>
        </w:rPr>
        <w:t xml:space="preserve">______________________________-_______________________________ </w:t>
      </w:r>
    </w:p>
    <w:p w:rsidR="000E5430" w:rsidRPr="008522CB" w:rsidRDefault="000E5430" w:rsidP="000E5430">
      <w:pPr>
        <w:widowControl w:val="0"/>
        <w:jc w:val="center"/>
        <w:rPr>
          <w:rFonts w:ascii="Times New Roman" w:hAnsi="Times New Roman" w:cs="Times New Roman"/>
        </w:rPr>
      </w:pPr>
      <w:r w:rsidRPr="0011044D">
        <w:rPr>
          <w:rFonts w:ascii="Times New Roman" w:hAnsi="Times New Roman" w:cs="Times New Roman"/>
        </w:rPr>
        <w:t>в случае, переоформления лицензии на пользование недрами новый пользователь недр впра</w:t>
      </w:r>
      <w:r w:rsidRPr="0011044D">
        <w:rPr>
          <w:rFonts w:ascii="Times New Roman" w:hAnsi="Times New Roman" w:cs="Times New Roman"/>
        </w:rPr>
        <w:softHyphen/>
        <w:t>ве осуществлять строительство, реконструкцию объекта капитального строительства на зе</w:t>
      </w:r>
      <w:r w:rsidRPr="0011044D">
        <w:rPr>
          <w:rFonts w:ascii="Times New Roman" w:hAnsi="Times New Roman" w:cs="Times New Roman"/>
        </w:rPr>
        <w:softHyphen/>
        <w:t>мельном участке</w:t>
      </w:r>
    </w:p>
    <w:p w:rsidR="000E5430" w:rsidRPr="00865F12" w:rsidRDefault="000E5430" w:rsidP="000E5430">
      <w:pPr>
        <w:autoSpaceDE w:val="0"/>
        <w:autoSpaceDN w:val="0"/>
        <w:adjustRightInd w:val="0"/>
        <w:jc w:val="both"/>
        <w:outlineLvl w:val="0"/>
        <w:rPr>
          <w:rFonts w:ascii="Courier New" w:eastAsia="Verdana" w:hAnsi="Courier New" w:cs="Courier New"/>
          <w:sz w:val="20"/>
          <w:szCs w:val="20"/>
        </w:rPr>
      </w:pPr>
      <w:r>
        <w:rPr>
          <w:rFonts w:ascii="Courier New" w:eastAsia="Verdana" w:hAnsi="Courier New" w:cs="Courier New"/>
          <w:sz w:val="20"/>
          <w:szCs w:val="20"/>
        </w:rPr>
        <w:t xml:space="preserve">                     </w:t>
      </w:r>
    </w:p>
    <w:p w:rsidR="000E5430" w:rsidRPr="00A92E89" w:rsidRDefault="000E5430" w:rsidP="000E5430">
      <w:pPr>
        <w:widowControl w:val="0"/>
        <w:jc w:val="both"/>
        <w:rPr>
          <w:rFonts w:ascii="Times New Roman" w:hAnsi="Times New Roman" w:cs="Times New Roman"/>
          <w:sz w:val="28"/>
          <w:szCs w:val="28"/>
        </w:rPr>
      </w:pPr>
    </w:p>
    <w:p w:rsidR="000E5430" w:rsidRPr="00A92E89" w:rsidRDefault="000E5430" w:rsidP="000E5430">
      <w:pPr>
        <w:widowControl w:val="0"/>
        <w:jc w:val="both"/>
        <w:rPr>
          <w:rFonts w:ascii="Times New Roman" w:hAnsi="Times New Roman" w:cs="Times New Roman"/>
          <w:sz w:val="28"/>
          <w:szCs w:val="28"/>
        </w:rPr>
      </w:pPr>
      <w:r w:rsidRPr="00A92E89">
        <w:rPr>
          <w:rFonts w:ascii="Times New Roman" w:hAnsi="Times New Roman" w:cs="Times New Roman"/>
          <w:sz w:val="28"/>
          <w:szCs w:val="28"/>
        </w:rPr>
        <w:t>Приложение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0E5430" w:rsidRPr="00A92E89" w:rsidRDefault="000E5430" w:rsidP="000E5430">
      <w:pPr>
        <w:widowControl w:val="0"/>
        <w:jc w:val="both"/>
        <w:rPr>
          <w:rFonts w:ascii="Times New Roman" w:hAnsi="Times New Roman" w:cs="Times New Roman"/>
          <w:sz w:val="28"/>
          <w:szCs w:val="28"/>
        </w:rPr>
      </w:pPr>
      <w:r w:rsidRPr="00A92E89">
        <w:rPr>
          <w:rFonts w:ascii="Times New Roman" w:hAnsi="Times New Roman" w:cs="Times New Roman"/>
          <w:sz w:val="28"/>
          <w:szCs w:val="28"/>
        </w:rPr>
        <w:t>______________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A92E89">
        <w:rPr>
          <w:rFonts w:ascii="Times New Roman" w:hAnsi="Times New Roman" w:cs="Times New Roman"/>
          <w:sz w:val="28"/>
          <w:szCs w:val="28"/>
        </w:rPr>
        <w:t>____________________________________________________</w:t>
      </w:r>
    </w:p>
    <w:p w:rsidR="000E5430" w:rsidRPr="00A92E89" w:rsidRDefault="000E5430" w:rsidP="000E5430">
      <w:pPr>
        <w:widowControl w:val="0"/>
        <w:jc w:val="both"/>
        <w:rPr>
          <w:rFonts w:ascii="Times New Roman" w:hAnsi="Times New Roman" w:cs="Times New Roman"/>
          <w:sz w:val="28"/>
          <w:szCs w:val="28"/>
        </w:rPr>
      </w:pPr>
      <w:r w:rsidRPr="00A92E89">
        <w:rPr>
          <w:rFonts w:ascii="Times New Roman" w:hAnsi="Times New Roman" w:cs="Times New Roman"/>
          <w:sz w:val="28"/>
          <w:szCs w:val="28"/>
        </w:rPr>
        <w:t xml:space="preserve">               (</w:t>
      </w:r>
      <w:r w:rsidRPr="00865F12">
        <w:rPr>
          <w:rFonts w:ascii="Times New Roman" w:hAnsi="Times New Roman" w:cs="Times New Roman"/>
        </w:rPr>
        <w:t>перечень документов, прилагаемых к заявлению</w:t>
      </w:r>
      <w:r w:rsidRPr="00A92E89">
        <w:rPr>
          <w:rFonts w:ascii="Times New Roman" w:hAnsi="Times New Roman" w:cs="Times New Roman"/>
          <w:sz w:val="28"/>
          <w:szCs w:val="28"/>
        </w:rPr>
        <w:t>)</w:t>
      </w:r>
    </w:p>
    <w:p w:rsidR="000E5430" w:rsidRPr="00A92E89" w:rsidRDefault="000E5430" w:rsidP="000E5430">
      <w:pPr>
        <w:widowControl w:val="0"/>
        <w:jc w:val="both"/>
        <w:rPr>
          <w:rFonts w:ascii="Times New Roman" w:hAnsi="Times New Roman" w:cs="Times New Roman"/>
          <w:sz w:val="28"/>
          <w:szCs w:val="28"/>
        </w:rPr>
      </w:pPr>
    </w:p>
    <w:p w:rsidR="000E5430" w:rsidRPr="00A92E89" w:rsidRDefault="000E5430" w:rsidP="000E5430">
      <w:pPr>
        <w:widowControl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«27</w:t>
      </w:r>
      <w:r w:rsidRPr="00A92E89">
        <w:rPr>
          <w:rFonts w:ascii="Times New Roman" w:hAnsi="Times New Roman" w:cs="Times New Roman"/>
          <w:sz w:val="28"/>
          <w:szCs w:val="28"/>
        </w:rPr>
        <w:t xml:space="preserve">» </w:t>
      </w:r>
      <w:r>
        <w:rPr>
          <w:rFonts w:ascii="Times New Roman" w:hAnsi="Times New Roman" w:cs="Times New Roman"/>
          <w:sz w:val="28"/>
          <w:szCs w:val="28"/>
        </w:rPr>
        <w:t>августа 2018</w:t>
      </w:r>
      <w:r w:rsidRPr="00A92E89">
        <w:rPr>
          <w:rFonts w:ascii="Times New Roman" w:hAnsi="Times New Roman" w:cs="Times New Roman"/>
          <w:sz w:val="28"/>
          <w:szCs w:val="28"/>
        </w:rPr>
        <w:t xml:space="preserve"> г.</w:t>
      </w:r>
      <w:r w:rsidRPr="00A92E89">
        <w:rPr>
          <w:rFonts w:ascii="Times New Roman" w:hAnsi="Times New Roman" w:cs="Times New Roman"/>
          <w:sz w:val="28"/>
          <w:szCs w:val="28"/>
        </w:rPr>
        <w:tab/>
      </w:r>
      <w:r w:rsidRPr="00A92E89">
        <w:rPr>
          <w:rFonts w:ascii="Times New Roman" w:hAnsi="Times New Roman" w:cs="Times New Roman"/>
          <w:sz w:val="28"/>
          <w:szCs w:val="28"/>
        </w:rPr>
        <w:tab/>
        <w:t xml:space="preserve">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_______________ Иванов И.И.</w:t>
      </w:r>
    </w:p>
    <w:p w:rsidR="000E5430" w:rsidRPr="00A92E89" w:rsidRDefault="000E5430" w:rsidP="000E5430">
      <w:pPr>
        <w:widowControl w:val="0"/>
        <w:rPr>
          <w:rFonts w:ascii="Times New Roman" w:hAnsi="Times New Roman" w:cs="Times New Roman"/>
          <w:sz w:val="28"/>
          <w:szCs w:val="28"/>
        </w:rPr>
      </w:pPr>
      <w:r w:rsidRPr="00A92E89">
        <w:rPr>
          <w:rFonts w:ascii="Times New Roman" w:hAnsi="Times New Roman" w:cs="Times New Roman"/>
          <w:sz w:val="28"/>
          <w:szCs w:val="28"/>
        </w:rPr>
        <w:tab/>
      </w:r>
      <w:r w:rsidRPr="00A92E89">
        <w:rPr>
          <w:rFonts w:ascii="Times New Roman" w:hAnsi="Times New Roman" w:cs="Times New Roman"/>
          <w:sz w:val="28"/>
          <w:szCs w:val="28"/>
        </w:rPr>
        <w:tab/>
      </w:r>
      <w:r w:rsidRPr="00A92E89">
        <w:rPr>
          <w:rFonts w:ascii="Times New Roman" w:hAnsi="Times New Roman" w:cs="Times New Roman"/>
          <w:sz w:val="28"/>
          <w:szCs w:val="28"/>
        </w:rPr>
        <w:tab/>
      </w:r>
      <w:r w:rsidRPr="00A92E89">
        <w:rPr>
          <w:rFonts w:ascii="Times New Roman" w:hAnsi="Times New Roman" w:cs="Times New Roman"/>
          <w:sz w:val="28"/>
          <w:szCs w:val="28"/>
        </w:rPr>
        <w:tab/>
      </w:r>
      <w:r w:rsidRPr="00A92E89">
        <w:rPr>
          <w:rFonts w:ascii="Times New Roman" w:hAnsi="Times New Roman" w:cs="Times New Roman"/>
          <w:sz w:val="28"/>
          <w:szCs w:val="28"/>
        </w:rPr>
        <w:tab/>
      </w:r>
      <w:r w:rsidRPr="00A92E89">
        <w:rPr>
          <w:rFonts w:ascii="Times New Roman" w:hAnsi="Times New Roman" w:cs="Times New Roman"/>
          <w:sz w:val="28"/>
          <w:szCs w:val="28"/>
        </w:rPr>
        <w:tab/>
      </w:r>
      <w:r w:rsidRPr="00A92E89">
        <w:rPr>
          <w:rFonts w:ascii="Times New Roman" w:hAnsi="Times New Roman" w:cs="Times New Roman"/>
          <w:sz w:val="28"/>
          <w:szCs w:val="28"/>
        </w:rPr>
        <w:tab/>
      </w:r>
      <w:r w:rsidRPr="00A92E89">
        <w:rPr>
          <w:rFonts w:ascii="Times New Roman" w:hAnsi="Times New Roman" w:cs="Times New Roman"/>
          <w:sz w:val="28"/>
          <w:szCs w:val="28"/>
        </w:rPr>
        <w:tab/>
      </w:r>
    </w:p>
    <w:p w:rsidR="000E5430" w:rsidRPr="00A92E89" w:rsidRDefault="000E5430" w:rsidP="000E5430">
      <w:pPr>
        <w:widowControl w:val="0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0E5430" w:rsidRPr="00A92E89" w:rsidRDefault="000E5430" w:rsidP="000E5430">
      <w:pPr>
        <w:widowControl w:val="0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0E5430" w:rsidRPr="00056739" w:rsidRDefault="000E5430" w:rsidP="000E5430">
      <w:pPr>
        <w:widowControl w:val="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56739">
        <w:rPr>
          <w:rFonts w:ascii="Times New Roman" w:eastAsia="Times New Roman" w:hAnsi="Times New Roman" w:cs="Times New Roman"/>
          <w:sz w:val="28"/>
          <w:szCs w:val="28"/>
          <w:lang w:eastAsia="ar-SA"/>
        </w:rPr>
        <w:t>Начальник отдела</w:t>
      </w:r>
    </w:p>
    <w:p w:rsidR="000E5430" w:rsidRPr="00056739" w:rsidRDefault="000E5430" w:rsidP="000E5430">
      <w:pPr>
        <w:widowControl w:val="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5673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архитектуры, градостроительства, </w:t>
      </w:r>
    </w:p>
    <w:p w:rsidR="000E5430" w:rsidRPr="00056739" w:rsidRDefault="000E5430" w:rsidP="000E5430">
      <w:pPr>
        <w:widowControl w:val="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56739">
        <w:rPr>
          <w:rFonts w:ascii="Times New Roman" w:eastAsia="Times New Roman" w:hAnsi="Times New Roman" w:cs="Times New Roman"/>
          <w:sz w:val="28"/>
          <w:szCs w:val="28"/>
          <w:lang w:eastAsia="ar-SA"/>
        </w:rPr>
        <w:t>земельных и имущественных</w:t>
      </w:r>
    </w:p>
    <w:p w:rsidR="000E5430" w:rsidRPr="00056739" w:rsidRDefault="000E5430" w:rsidP="000E5430">
      <w:pPr>
        <w:widowControl w:val="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5673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отношений администрации </w:t>
      </w:r>
    </w:p>
    <w:p w:rsidR="000E5430" w:rsidRPr="00056739" w:rsidRDefault="000E5430" w:rsidP="000E5430">
      <w:pPr>
        <w:widowControl w:val="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56739">
        <w:rPr>
          <w:rFonts w:ascii="Times New Roman" w:eastAsia="Times New Roman" w:hAnsi="Times New Roman" w:cs="Times New Roman"/>
          <w:sz w:val="28"/>
          <w:szCs w:val="28"/>
          <w:lang w:eastAsia="ar-SA"/>
        </w:rPr>
        <w:t>Тимашевского городского поселения</w:t>
      </w:r>
    </w:p>
    <w:p w:rsidR="000E5430" w:rsidRPr="00056739" w:rsidRDefault="000E5430" w:rsidP="000E5430">
      <w:pPr>
        <w:widowControl w:val="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5673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Тимашевского района </w:t>
      </w:r>
      <w:r w:rsidRPr="00056739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 w:rsidRPr="00056739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 w:rsidRPr="00056739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 w:rsidRPr="00056739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 w:rsidRPr="00056739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 w:rsidRPr="00056739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  <w:t xml:space="preserve">   </w:t>
      </w:r>
      <w:r w:rsidRPr="00056739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 w:rsidRPr="00056739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  <w:t xml:space="preserve">С.В. </w:t>
      </w:r>
      <w:proofErr w:type="spellStart"/>
      <w:r w:rsidRPr="00056739">
        <w:rPr>
          <w:rFonts w:ascii="Times New Roman" w:eastAsia="Times New Roman" w:hAnsi="Times New Roman" w:cs="Times New Roman"/>
          <w:sz w:val="28"/>
          <w:szCs w:val="28"/>
          <w:lang w:eastAsia="ar-SA"/>
        </w:rPr>
        <w:t>Панюта</w:t>
      </w:r>
      <w:proofErr w:type="spellEnd"/>
    </w:p>
    <w:p w:rsidR="00E500EB" w:rsidRDefault="00E500EB"/>
    <w:sectPr w:rsidR="00E500EB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A26A0" w:rsidRDefault="00DA26A0" w:rsidP="0055038F">
      <w:r>
        <w:separator/>
      </w:r>
    </w:p>
  </w:endnote>
  <w:endnote w:type="continuationSeparator" w:id="0">
    <w:p w:rsidR="00DA26A0" w:rsidRDefault="00DA26A0" w:rsidP="005503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A26A0" w:rsidRDefault="00DA26A0" w:rsidP="0055038F">
      <w:r>
        <w:separator/>
      </w:r>
    </w:p>
  </w:footnote>
  <w:footnote w:type="continuationSeparator" w:id="0">
    <w:p w:rsidR="00DA26A0" w:rsidRDefault="00DA26A0" w:rsidP="005503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038F" w:rsidRDefault="0055038F">
    <w:pPr>
      <w:pStyle w:val="a5"/>
      <w:jc w:val="center"/>
    </w:pPr>
    <w:sdt>
      <w:sdtPr>
        <w:id w:val="1396088750"/>
        <w:docPartObj>
          <w:docPartGallery w:val="Page Numbers (Top of Page)"/>
          <w:docPartUnique/>
        </w:docPartObj>
      </w:sdtPr>
      <w:sdtContent/>
    </w:sdt>
    <w:r>
      <w:t>2</w:t>
    </w:r>
  </w:p>
  <w:p w:rsidR="0055038F" w:rsidRDefault="0055038F" w:rsidP="0055038F">
    <w:pPr>
      <w:pStyle w:val="a5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8E69CC"/>
    <w:multiLevelType w:val="hybridMultilevel"/>
    <w:tmpl w:val="B06E09F2"/>
    <w:lvl w:ilvl="0" w:tplc="0638F760">
      <w:start w:val="2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5430"/>
    <w:rsid w:val="000E5430"/>
    <w:rsid w:val="0055038F"/>
    <w:rsid w:val="00DA26A0"/>
    <w:rsid w:val="00E500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9EA8B3"/>
  <w15:chartTrackingRefBased/>
  <w15:docId w15:val="{D74FCCE3-6E54-4705-B944-BF7EE647D9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E5430"/>
    <w:pPr>
      <w:spacing w:after="0" w:line="240" w:lineRule="auto"/>
    </w:pPr>
    <w:rPr>
      <w:rFonts w:ascii="Tahoma" w:eastAsia="Tahoma" w:hAnsi="Tahoma" w:cs="Tahoma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5038F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5038F"/>
    <w:rPr>
      <w:rFonts w:ascii="Segoe UI" w:eastAsia="Tahoma" w:hAnsi="Segoe UI" w:cs="Segoe UI"/>
      <w:sz w:val="18"/>
      <w:szCs w:val="18"/>
      <w:lang w:eastAsia="ru-RU"/>
    </w:rPr>
  </w:style>
  <w:style w:type="paragraph" w:styleId="a5">
    <w:name w:val="header"/>
    <w:basedOn w:val="a"/>
    <w:link w:val="a6"/>
    <w:uiPriority w:val="99"/>
    <w:unhideWhenUsed/>
    <w:rsid w:val="0055038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55038F"/>
    <w:rPr>
      <w:rFonts w:ascii="Tahoma" w:eastAsia="Tahoma" w:hAnsi="Tahoma" w:cs="Tahoma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55038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55038F"/>
    <w:rPr>
      <w:rFonts w:ascii="Tahoma" w:eastAsia="Tahoma" w:hAnsi="Tahoma" w:cs="Tahoma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466</Words>
  <Characters>2659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Арх1</dc:creator>
  <cp:keywords/>
  <dc:description/>
  <cp:lastModifiedBy>Арх1</cp:lastModifiedBy>
  <cp:revision>3</cp:revision>
  <cp:lastPrinted>2019-09-16T11:27:00Z</cp:lastPrinted>
  <dcterms:created xsi:type="dcterms:W3CDTF">2019-09-13T11:32:00Z</dcterms:created>
  <dcterms:modified xsi:type="dcterms:W3CDTF">2019-09-16T11:28:00Z</dcterms:modified>
</cp:coreProperties>
</file>